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D2" w:rsidRDefault="000C29D2"/>
    <w:p w:rsidR="009C0117" w:rsidRPr="008B220B" w:rsidRDefault="000C29D2" w:rsidP="008B220B">
      <w:pPr>
        <w:tabs>
          <w:tab w:val="left" w:pos="3301"/>
        </w:tabs>
        <w:jc w:val="center"/>
        <w:rPr>
          <w:rFonts w:ascii="Arabic Typesetting" w:hAnsi="Arabic Typesetting" w:cs="Arabic Typesetting"/>
          <w:color w:val="FF0000"/>
          <w:sz w:val="144"/>
          <w:szCs w:val="144"/>
          <w:rtl/>
        </w:rPr>
      </w:pPr>
      <w:r w:rsidRPr="008B220B">
        <w:rPr>
          <w:rFonts w:ascii="Arabic Typesetting" w:hAnsi="Arabic Typesetting" w:cs="Arabic Typesetting"/>
          <w:color w:val="FF0000"/>
          <w:sz w:val="144"/>
          <w:szCs w:val="144"/>
          <w:rtl/>
        </w:rPr>
        <w:t>انجازات الوحدة الرابعة</w:t>
      </w:r>
    </w:p>
    <w:p w:rsidR="000C29D2" w:rsidRPr="008B220B" w:rsidRDefault="000C29D2" w:rsidP="008B220B">
      <w:pPr>
        <w:tabs>
          <w:tab w:val="left" w:pos="3301"/>
        </w:tabs>
        <w:jc w:val="center"/>
        <w:rPr>
          <w:rFonts w:asciiTheme="majorBidi" w:hAnsiTheme="majorBidi" w:cstheme="majorBidi" w:hint="cs"/>
          <w:color w:val="1F497D" w:themeColor="text2"/>
          <w:sz w:val="56"/>
          <w:szCs w:val="56"/>
          <w:rtl/>
        </w:rPr>
      </w:pPr>
      <w:r w:rsidRPr="008B220B">
        <w:rPr>
          <w:rFonts w:asciiTheme="majorBidi" w:hAnsiTheme="majorBidi" w:cstheme="majorBidi" w:hint="cs"/>
          <w:color w:val="1F497D" w:themeColor="text2"/>
          <w:sz w:val="56"/>
          <w:szCs w:val="56"/>
          <w:rtl/>
        </w:rPr>
        <w:t>لملف الانجاز</w:t>
      </w:r>
    </w:p>
    <w:p w:rsidR="000C29D2" w:rsidRPr="008B220B" w:rsidRDefault="000C29D2" w:rsidP="000C29D2">
      <w:pPr>
        <w:pStyle w:val="a3"/>
        <w:numPr>
          <w:ilvl w:val="0"/>
          <w:numId w:val="1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جمع مقالات تتناول قضايا العمل من مصادر المعلومات </w:t>
      </w:r>
    </w:p>
    <w:p w:rsidR="000C29D2" w:rsidRPr="008B220B" w:rsidRDefault="000C29D2" w:rsidP="008B220B">
      <w:pPr>
        <w:pStyle w:val="a3"/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كتب ,مجلات .برامج حاسوبية.الشبكة </w:t>
      </w:r>
      <w:proofErr w:type="spellStart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العنكبوتية</w:t>
      </w:r>
      <w:proofErr w:type="spellEnd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)</w:t>
      </w:r>
    </w:p>
    <w:p w:rsidR="000C29D2" w:rsidRPr="008B220B" w:rsidRDefault="000C29D2" w:rsidP="000C29D2">
      <w:pPr>
        <w:pStyle w:val="a3"/>
        <w:numPr>
          <w:ilvl w:val="0"/>
          <w:numId w:val="1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proofErr w:type="spellStart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اعدا</w:t>
      </w:r>
      <w:proofErr w:type="spellEnd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بحث مصغر بعنوان( علاج البطالة في المجتمع)</w:t>
      </w:r>
    </w:p>
    <w:p w:rsidR="000C29D2" w:rsidRPr="008B220B" w:rsidRDefault="000C29D2" w:rsidP="000C29D2">
      <w:pPr>
        <w:pStyle w:val="a3"/>
        <w:numPr>
          <w:ilvl w:val="0"/>
          <w:numId w:val="3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جمع كلمات مما تعلمته </w:t>
      </w:r>
      <w:r w:rsid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الطالبة </w:t>
      </w: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في الدرس </w:t>
      </w:r>
      <w:proofErr w:type="spellStart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الاملائي</w:t>
      </w:r>
      <w:proofErr w:type="spellEnd"/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</w:t>
      </w:r>
    </w:p>
    <w:p w:rsidR="000C29D2" w:rsidRPr="008B220B" w:rsidRDefault="000C29D2" w:rsidP="000C29D2">
      <w:pPr>
        <w:pStyle w:val="a3"/>
        <w:numPr>
          <w:ilvl w:val="0"/>
          <w:numId w:val="3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كتابة مقال حول قضية من قضايا العمل والعمال </w:t>
      </w:r>
    </w:p>
    <w:p w:rsidR="008B220B" w:rsidRPr="008B220B" w:rsidRDefault="008B220B" w:rsidP="000C29D2">
      <w:pPr>
        <w:pStyle w:val="a3"/>
        <w:numPr>
          <w:ilvl w:val="0"/>
          <w:numId w:val="3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كتابة موضوع بعنوان(مواطن الوطن)</w:t>
      </w:r>
    </w:p>
    <w:p w:rsidR="008B220B" w:rsidRPr="008B220B" w:rsidRDefault="008B220B" w:rsidP="000C29D2">
      <w:pPr>
        <w:pStyle w:val="a3"/>
        <w:numPr>
          <w:ilvl w:val="0"/>
          <w:numId w:val="3"/>
        </w:numPr>
        <w:tabs>
          <w:tab w:val="left" w:pos="3301"/>
        </w:tabs>
        <w:rPr>
          <w:rFonts w:asciiTheme="majorBidi" w:hAnsiTheme="majorBidi" w:cstheme="majorBidi" w:hint="cs"/>
          <w:b/>
          <w:bCs/>
          <w:sz w:val="44"/>
          <w:szCs w:val="44"/>
        </w:rPr>
      </w:pPr>
      <w:r w:rsidRPr="008B220B">
        <w:rPr>
          <w:rFonts w:asciiTheme="majorBidi" w:hAnsiTheme="majorBidi" w:cstheme="majorBidi" w:hint="cs"/>
          <w:b/>
          <w:bCs/>
          <w:sz w:val="44"/>
          <w:szCs w:val="44"/>
          <w:rtl/>
        </w:rPr>
        <w:t>جمع مالا يقل عن 15 كلمة ذات علاقات دلالية بقضايا العمل والعمال ووضعها في معجمي الصغير</w:t>
      </w:r>
    </w:p>
    <w:p w:rsidR="008B220B" w:rsidRPr="00C0219D" w:rsidRDefault="00C0219D" w:rsidP="008B220B">
      <w:pPr>
        <w:tabs>
          <w:tab w:val="left" w:pos="3301"/>
        </w:tabs>
        <w:ind w:left="360"/>
        <w:rPr>
          <w:rFonts w:asciiTheme="majorBidi" w:hAnsiTheme="majorBidi" w:cstheme="majorBidi" w:hint="cs"/>
          <w:color w:val="FF0000"/>
          <w:sz w:val="52"/>
          <w:szCs w:val="52"/>
          <w:rtl/>
        </w:rPr>
      </w:pPr>
      <w:r>
        <w:rPr>
          <w:rFonts w:asciiTheme="majorBidi" w:hAnsiTheme="majorBidi" w:cstheme="majorBidi" w:hint="cs"/>
          <w:sz w:val="52"/>
          <w:szCs w:val="52"/>
          <w:rtl/>
        </w:rPr>
        <w:t xml:space="preserve"> </w:t>
      </w:r>
      <w:r w:rsidR="008B220B">
        <w:rPr>
          <w:rFonts w:asciiTheme="majorBidi" w:hAnsiTheme="majorBidi" w:cstheme="majorBidi" w:hint="cs"/>
          <w:sz w:val="52"/>
          <w:szCs w:val="52"/>
          <w:rtl/>
        </w:rPr>
        <w:t xml:space="preserve">   </w:t>
      </w:r>
      <w:r w:rsidR="008B220B" w:rsidRPr="00C0219D">
        <w:rPr>
          <w:rFonts w:asciiTheme="majorBidi" w:hAnsiTheme="majorBidi" w:cstheme="majorBidi" w:hint="cs"/>
          <w:color w:val="FF0000"/>
          <w:sz w:val="52"/>
          <w:szCs w:val="52"/>
          <w:rtl/>
        </w:rPr>
        <w:t>اختيـــــــــاري:</w:t>
      </w:r>
    </w:p>
    <w:p w:rsidR="008B220B" w:rsidRPr="00C0219D" w:rsidRDefault="008B220B" w:rsidP="008B220B">
      <w:pPr>
        <w:tabs>
          <w:tab w:val="left" w:pos="3301"/>
        </w:tabs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    </w:t>
      </w:r>
      <w:r w:rsidRPr="00C0219D"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  <w:t xml:space="preserve">كتابة مقطوعة شعرية </w:t>
      </w:r>
      <w:proofErr w:type="spellStart"/>
      <w:r w:rsidRPr="00C0219D"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  <w:t>او</w:t>
      </w:r>
      <w:proofErr w:type="spellEnd"/>
      <w:r w:rsidRPr="00C0219D"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  <w:t xml:space="preserve"> نثرية في مجال العمل والعمال من </w:t>
      </w:r>
      <w:proofErr w:type="spellStart"/>
      <w:r w:rsidRPr="00C0219D"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  <w:t>تاليف</w:t>
      </w:r>
      <w:proofErr w:type="spellEnd"/>
      <w:r w:rsidRPr="00C0219D">
        <w:rPr>
          <w:rFonts w:asciiTheme="majorBidi" w:hAnsiTheme="majorBidi" w:cstheme="majorBidi" w:hint="cs"/>
          <w:b/>
          <w:bCs/>
          <w:color w:val="7030A0"/>
          <w:sz w:val="40"/>
          <w:szCs w:val="40"/>
          <w:rtl/>
        </w:rPr>
        <w:t xml:space="preserve"> الطالبة </w:t>
      </w:r>
    </w:p>
    <w:p w:rsidR="008B220B" w:rsidRPr="008B220B" w:rsidRDefault="008B220B" w:rsidP="008B220B">
      <w:pPr>
        <w:tabs>
          <w:tab w:val="left" w:pos="3301"/>
        </w:tabs>
        <w:rPr>
          <w:rFonts w:asciiTheme="majorBidi" w:hAnsiTheme="majorBidi" w:cstheme="majorBidi" w:hint="cs"/>
          <w:b/>
          <w:bCs/>
          <w:sz w:val="40"/>
          <w:szCs w:val="40"/>
          <w:rtl/>
        </w:rPr>
      </w:pPr>
    </w:p>
    <w:p w:rsidR="008B220B" w:rsidRPr="008B220B" w:rsidRDefault="008B220B" w:rsidP="008B220B">
      <w:pPr>
        <w:tabs>
          <w:tab w:val="left" w:pos="3301"/>
        </w:tabs>
        <w:rPr>
          <w:rFonts w:asciiTheme="majorBidi" w:hAnsiTheme="majorBidi" w:cstheme="majorBidi" w:hint="cs"/>
          <w:b/>
          <w:bCs/>
          <w:sz w:val="40"/>
          <w:szCs w:val="40"/>
        </w:rPr>
      </w:pPr>
    </w:p>
    <w:p w:rsidR="000C29D2" w:rsidRPr="000C29D2" w:rsidRDefault="000C29D2" w:rsidP="000C29D2">
      <w:pPr>
        <w:pStyle w:val="a3"/>
        <w:tabs>
          <w:tab w:val="left" w:pos="3301"/>
        </w:tabs>
        <w:ind w:left="1440"/>
        <w:rPr>
          <w:rFonts w:asciiTheme="majorBidi" w:hAnsiTheme="majorBidi" w:cstheme="majorBidi"/>
          <w:sz w:val="40"/>
          <w:szCs w:val="40"/>
        </w:rPr>
      </w:pPr>
    </w:p>
    <w:sectPr w:rsidR="000C29D2" w:rsidRPr="000C29D2" w:rsidSect="008B220B">
      <w:pgSz w:w="11906" w:h="16838"/>
      <w:pgMar w:top="1440" w:right="707" w:bottom="1440" w:left="993" w:header="708" w:footer="708" w:gutter="0"/>
      <w:pgBorders w:offsetFrom="page">
        <w:top w:val="safari" w:sz="24" w:space="24" w:color="auto"/>
        <w:left w:val="safari" w:sz="24" w:space="24" w:color="auto"/>
        <w:bottom w:val="safari" w:sz="24" w:space="24" w:color="auto"/>
        <w:right w:val="safari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A3785"/>
    <w:multiLevelType w:val="hybridMultilevel"/>
    <w:tmpl w:val="BD120C0C"/>
    <w:lvl w:ilvl="0" w:tplc="9D12561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05A3E"/>
    <w:multiLevelType w:val="hybridMultilevel"/>
    <w:tmpl w:val="5C36F9AC"/>
    <w:lvl w:ilvl="0" w:tplc="EF3A26A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A1CEA"/>
    <w:multiLevelType w:val="hybridMultilevel"/>
    <w:tmpl w:val="EE8C1B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/>
  <w:defaultTabStop w:val="720"/>
  <w:characterSpacingControl w:val="doNotCompress"/>
  <w:compat/>
  <w:rsids>
    <w:rsidRoot w:val="000C29D2"/>
    <w:rsid w:val="000C29D2"/>
    <w:rsid w:val="008B220B"/>
    <w:rsid w:val="009C0117"/>
    <w:rsid w:val="00C0219D"/>
    <w:rsid w:val="00FD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1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2013-01-25T19:28:00Z</dcterms:created>
  <dcterms:modified xsi:type="dcterms:W3CDTF">2013-01-25T19:49:00Z</dcterms:modified>
</cp:coreProperties>
</file>